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A7E2" w14:textId="77777777" w:rsidR="000D0E87" w:rsidRPr="00C437A4" w:rsidRDefault="000D0E87" w:rsidP="000D0E87">
      <w:pPr>
        <w:widowControl/>
        <w:shd w:val="clear" w:color="auto" w:fill="FFFFFF"/>
        <w:snapToGrid w:val="0"/>
        <w:spacing w:line="560" w:lineRule="atLeast"/>
        <w:ind w:right="300"/>
        <w:jc w:val="center"/>
        <w:rPr>
          <w:rFonts w:ascii="华文中宋" w:eastAsia="华文中宋" w:hAnsi="华文中宋" w:cs="宋体"/>
          <w:b/>
          <w:kern w:val="0"/>
          <w:sz w:val="32"/>
          <w:szCs w:val="36"/>
        </w:rPr>
      </w:pPr>
      <w:r w:rsidRPr="00C437A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20</w:t>
      </w:r>
      <w:r w:rsidR="006108A2"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  <w:t>19</w:t>
      </w:r>
      <w:r w:rsidRPr="00C437A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—</w:t>
      </w:r>
      <w:r w:rsidRPr="000D0E87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20</w:t>
      </w:r>
      <w:r w:rsidR="006108A2"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  <w:t>20</w:t>
      </w:r>
      <w:r w:rsidRPr="00C437A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学年“北京交通大学五四奖章”获奖人选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6371"/>
      </w:tblGrid>
      <w:tr w:rsidR="000D0E87" w:rsidRPr="000D0E87" w14:paraId="033351C1" w14:textId="77777777" w:rsidTr="006108A2">
        <w:trPr>
          <w:trHeight w:hRule="exact" w:val="567"/>
          <w:jc w:val="center"/>
        </w:trPr>
        <w:tc>
          <w:tcPr>
            <w:tcW w:w="1250" w:type="pct"/>
            <w:hideMark/>
          </w:tcPr>
          <w:p w14:paraId="61C279CB" w14:textId="77777777" w:rsidR="000D0E87" w:rsidRPr="000D0E87" w:rsidRDefault="000D0E87" w:rsidP="00E2152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0E8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姓</w:t>
            </w:r>
            <w:r w:rsidR="00962E0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</w:t>
            </w:r>
            <w:r w:rsidR="00962E0D"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</w:t>
            </w:r>
            <w:r w:rsidRPr="000D0E8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3750" w:type="pct"/>
            <w:hideMark/>
          </w:tcPr>
          <w:p w14:paraId="7CC741C6" w14:textId="77777777" w:rsidR="000D0E87" w:rsidRPr="000D0E87" w:rsidRDefault="000D0E87" w:rsidP="00E2152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D0E8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单位及职务</w:t>
            </w:r>
          </w:p>
        </w:tc>
      </w:tr>
      <w:tr w:rsidR="006108A2" w:rsidRPr="000D0E87" w14:paraId="2E2B2B5E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62D4004D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proofErr w:type="gramStart"/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李雨键</w:t>
            </w:r>
            <w:proofErr w:type="gramEnd"/>
          </w:p>
        </w:tc>
        <w:tc>
          <w:tcPr>
            <w:tcW w:w="3750" w:type="pct"/>
            <w:vAlign w:val="center"/>
            <w:hideMark/>
          </w:tcPr>
          <w:p w14:paraId="7A1C63BC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电子信息工程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学院教授</w:t>
            </w:r>
          </w:p>
        </w:tc>
      </w:tr>
      <w:tr w:rsidR="006108A2" w:rsidRPr="000D0E87" w14:paraId="0D8DD265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492B8998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李  </w:t>
            </w:r>
            <w:proofErr w:type="gramStart"/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妍</w:t>
            </w:r>
            <w:proofErr w:type="gramEnd"/>
          </w:p>
        </w:tc>
        <w:tc>
          <w:tcPr>
            <w:tcW w:w="3750" w:type="pct"/>
            <w:vAlign w:val="center"/>
          </w:tcPr>
          <w:p w14:paraId="264A5AE5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电子信息工程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学院本科生</w:t>
            </w:r>
          </w:p>
        </w:tc>
      </w:tr>
      <w:tr w:rsidR="006108A2" w:rsidRPr="000D0E87" w14:paraId="27E44FF7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14CD1FF2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牛兴炜</w:t>
            </w:r>
          </w:p>
        </w:tc>
        <w:tc>
          <w:tcPr>
            <w:tcW w:w="3750" w:type="pct"/>
            <w:vAlign w:val="center"/>
          </w:tcPr>
          <w:p w14:paraId="1C4F43AF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计算机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与信息技术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学院本科生</w:t>
            </w:r>
          </w:p>
        </w:tc>
      </w:tr>
      <w:tr w:rsidR="006108A2" w:rsidRPr="000D0E87" w14:paraId="31E98818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7CDC83D4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陆  杨</w:t>
            </w:r>
          </w:p>
        </w:tc>
        <w:tc>
          <w:tcPr>
            <w:tcW w:w="3750" w:type="pct"/>
            <w:vAlign w:val="center"/>
          </w:tcPr>
          <w:p w14:paraId="32BA58B3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计算机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与信息技术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学院博士研究生</w:t>
            </w:r>
          </w:p>
        </w:tc>
      </w:tr>
      <w:tr w:rsidR="006108A2" w:rsidRPr="000D0E87" w14:paraId="310C9613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6716DBFB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李</w:t>
            </w:r>
            <w:proofErr w:type="gramStart"/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世</w:t>
            </w:r>
            <w:proofErr w:type="gramEnd"/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琦</w:t>
            </w:r>
          </w:p>
        </w:tc>
        <w:tc>
          <w:tcPr>
            <w:tcW w:w="3750" w:type="pct"/>
            <w:vAlign w:val="center"/>
          </w:tcPr>
          <w:p w14:paraId="73020F29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交通</w:t>
            </w:r>
            <w:r w:rsidR="00863407"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运输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学院博士研究生</w:t>
            </w:r>
          </w:p>
        </w:tc>
      </w:tr>
      <w:tr w:rsidR="006108A2" w:rsidRPr="000D0E87" w14:paraId="51CE469D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4AE62C3F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何永淼</w:t>
            </w:r>
          </w:p>
        </w:tc>
        <w:tc>
          <w:tcPr>
            <w:tcW w:w="3750" w:type="pct"/>
            <w:vAlign w:val="center"/>
          </w:tcPr>
          <w:p w14:paraId="7B3C4274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土木建筑工程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学院团委书记</w:t>
            </w:r>
          </w:p>
        </w:tc>
      </w:tr>
      <w:tr w:rsidR="006108A2" w:rsidRPr="000D0E87" w14:paraId="15B55869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7177D338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孙俊杰</w:t>
            </w:r>
          </w:p>
        </w:tc>
        <w:tc>
          <w:tcPr>
            <w:tcW w:w="3750" w:type="pct"/>
            <w:vAlign w:val="center"/>
          </w:tcPr>
          <w:p w14:paraId="1CEEF18C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0D0E87">
              <w:rPr>
                <w:rFonts w:ascii="仿宋_GB2312" w:eastAsia="仿宋_GB2312" w:hint="eastAsia"/>
                <w:sz w:val="30"/>
                <w:szCs w:val="30"/>
              </w:rPr>
              <w:t>机械与电子控制工程学院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本科生</w:t>
            </w:r>
          </w:p>
        </w:tc>
      </w:tr>
      <w:tr w:rsidR="006108A2" w:rsidRPr="000D0E87" w14:paraId="489E22F4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690D71BC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proofErr w:type="gramStart"/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郝</w:t>
            </w:r>
            <w:proofErr w:type="gramEnd"/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亮亮</w:t>
            </w:r>
          </w:p>
        </w:tc>
        <w:tc>
          <w:tcPr>
            <w:tcW w:w="3750" w:type="pct"/>
            <w:vAlign w:val="center"/>
          </w:tcPr>
          <w:p w14:paraId="43D11EFA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电气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工程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学院副教授</w:t>
            </w:r>
          </w:p>
        </w:tc>
      </w:tr>
      <w:tr w:rsidR="006108A2" w:rsidRPr="000D0E87" w14:paraId="71DCEFB8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75AFC513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徐  丽</w:t>
            </w:r>
          </w:p>
        </w:tc>
        <w:tc>
          <w:tcPr>
            <w:tcW w:w="3750" w:type="pct"/>
            <w:vAlign w:val="center"/>
          </w:tcPr>
          <w:p w14:paraId="73287351" w14:textId="77777777" w:rsidR="006108A2" w:rsidRPr="006108A2" w:rsidRDefault="006108A2" w:rsidP="00863407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学生工作</w:t>
            </w:r>
            <w:r w:rsidR="00863407">
              <w:rPr>
                <w:rFonts w:ascii="仿宋_GB2312" w:eastAsia="仿宋_GB2312" w:hint="eastAsia"/>
                <w:bCs/>
                <w:sz w:val="30"/>
                <w:szCs w:val="30"/>
              </w:rPr>
              <w:t>处（</w:t>
            </w:r>
            <w:r w:rsidR="00863407"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部</w:t>
            </w:r>
            <w:r w:rsidR="00863407">
              <w:rPr>
                <w:rFonts w:ascii="仿宋_GB2312" w:eastAsia="仿宋_GB2312" w:hint="eastAsia"/>
                <w:bCs/>
                <w:sz w:val="30"/>
                <w:szCs w:val="30"/>
              </w:rPr>
              <w:t>）</w:t>
            </w: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干事</w:t>
            </w:r>
          </w:p>
        </w:tc>
      </w:tr>
      <w:tr w:rsidR="006108A2" w:rsidRPr="000D0E87" w14:paraId="640D304B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</w:tcPr>
          <w:p w14:paraId="43E56B71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韩  超</w:t>
            </w:r>
          </w:p>
        </w:tc>
        <w:tc>
          <w:tcPr>
            <w:tcW w:w="3750" w:type="pct"/>
            <w:vAlign w:val="center"/>
          </w:tcPr>
          <w:p w14:paraId="5357A2CB" w14:textId="77777777" w:rsidR="006108A2" w:rsidRPr="006108A2" w:rsidRDefault="006108A2" w:rsidP="006108A2">
            <w:pPr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108A2">
              <w:rPr>
                <w:rFonts w:ascii="仿宋_GB2312" w:eastAsia="仿宋_GB2312" w:hint="eastAsia"/>
                <w:bCs/>
                <w:sz w:val="30"/>
                <w:szCs w:val="30"/>
              </w:rPr>
              <w:t>后勤集团红果园宾馆经理</w:t>
            </w:r>
          </w:p>
        </w:tc>
      </w:tr>
    </w:tbl>
    <w:p w14:paraId="69029252" w14:textId="77777777" w:rsidR="000D0E87" w:rsidRPr="00C437A4" w:rsidRDefault="000D0E87" w:rsidP="00962E0D">
      <w:pPr>
        <w:widowControl/>
        <w:shd w:val="clear" w:color="auto" w:fill="FFFFFF"/>
        <w:snapToGrid w:val="0"/>
        <w:spacing w:line="560" w:lineRule="atLeast"/>
        <w:ind w:right="300"/>
        <w:jc w:val="center"/>
        <w:rPr>
          <w:rFonts w:ascii="华文中宋" w:eastAsia="华文中宋" w:hAnsi="华文中宋" w:cs="宋体"/>
          <w:b/>
          <w:kern w:val="0"/>
          <w:sz w:val="28"/>
          <w:szCs w:val="36"/>
        </w:rPr>
      </w:pPr>
      <w:r w:rsidRPr="00C437A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36"/>
        </w:rPr>
        <w:t>201</w:t>
      </w:r>
      <w:r w:rsidR="006108A2">
        <w:rPr>
          <w:rFonts w:ascii="华文中宋" w:eastAsia="华文中宋" w:hAnsi="华文中宋" w:cs="宋体"/>
          <w:b/>
          <w:color w:val="000000"/>
          <w:kern w:val="0"/>
          <w:sz w:val="28"/>
          <w:szCs w:val="36"/>
        </w:rPr>
        <w:t>9</w:t>
      </w:r>
      <w:r w:rsidRPr="00C437A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36"/>
        </w:rPr>
        <w:t>—</w:t>
      </w:r>
      <w:r w:rsidRPr="00962E0D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36"/>
        </w:rPr>
        <w:t>20</w:t>
      </w:r>
      <w:r w:rsidR="006108A2">
        <w:rPr>
          <w:rFonts w:ascii="华文中宋" w:eastAsia="华文中宋" w:hAnsi="华文中宋" w:cs="宋体"/>
          <w:b/>
          <w:color w:val="000000"/>
          <w:kern w:val="0"/>
          <w:sz w:val="28"/>
          <w:szCs w:val="36"/>
        </w:rPr>
        <w:t>20</w:t>
      </w:r>
      <w:r w:rsidRPr="00C437A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36"/>
        </w:rPr>
        <w:t>学年“北京交通大学五四奖章”</w:t>
      </w:r>
      <w:r w:rsidR="00962E0D" w:rsidRPr="00962E0D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36"/>
        </w:rPr>
        <w:t>提名奖</w:t>
      </w:r>
      <w:r w:rsidRPr="00C437A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36"/>
        </w:rPr>
        <w:t>获奖人选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6371"/>
      </w:tblGrid>
      <w:tr w:rsidR="000D0E87" w:rsidRPr="000D0E87" w14:paraId="2A9C0D72" w14:textId="77777777" w:rsidTr="006108A2">
        <w:trPr>
          <w:trHeight w:hRule="exact" w:val="567"/>
          <w:jc w:val="center"/>
        </w:trPr>
        <w:tc>
          <w:tcPr>
            <w:tcW w:w="1250" w:type="pct"/>
            <w:hideMark/>
          </w:tcPr>
          <w:p w14:paraId="22B45544" w14:textId="77777777" w:rsidR="000D0E87" w:rsidRPr="004F1C0C" w:rsidRDefault="000D0E87" w:rsidP="00E2152B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0D0E8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姓</w:t>
            </w:r>
            <w:r w:rsidR="00962E0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 xml:space="preserve"> </w:t>
            </w:r>
            <w:r w:rsidR="00962E0D">
              <w:rPr>
                <w:rFonts w:ascii="仿宋_GB2312" w:eastAsia="仿宋_GB2312"/>
                <w:b/>
                <w:bCs/>
                <w:sz w:val="30"/>
                <w:szCs w:val="30"/>
              </w:rPr>
              <w:t xml:space="preserve"> </w:t>
            </w:r>
            <w:r w:rsidRPr="000D0E8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3750" w:type="pct"/>
            <w:hideMark/>
          </w:tcPr>
          <w:p w14:paraId="7B37E6BE" w14:textId="77777777" w:rsidR="000D0E87" w:rsidRPr="004F1C0C" w:rsidRDefault="000D0E87" w:rsidP="00E2152B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0D0E8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单位及职务</w:t>
            </w:r>
          </w:p>
        </w:tc>
      </w:tr>
      <w:tr w:rsidR="008D7C30" w:rsidRPr="000D0E87" w14:paraId="2BF78458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3FBCA329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宫晟铭</w:t>
            </w:r>
          </w:p>
        </w:tc>
        <w:tc>
          <w:tcPr>
            <w:tcW w:w="3750" w:type="pct"/>
            <w:vAlign w:val="center"/>
            <w:hideMark/>
          </w:tcPr>
          <w:p w14:paraId="42CC2014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电子信息工程</w:t>
            </w: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学院硕士研究生</w:t>
            </w:r>
          </w:p>
        </w:tc>
      </w:tr>
      <w:tr w:rsidR="008D7C30" w:rsidRPr="000D0E87" w14:paraId="0C97AF8C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519CFF15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桑基韬</w:t>
            </w:r>
          </w:p>
        </w:tc>
        <w:tc>
          <w:tcPr>
            <w:tcW w:w="3750" w:type="pct"/>
            <w:vAlign w:val="center"/>
            <w:hideMark/>
          </w:tcPr>
          <w:p w14:paraId="0EF29DAD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计算机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与信息技术</w:t>
            </w: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学院教授</w:t>
            </w:r>
          </w:p>
        </w:tc>
      </w:tr>
      <w:tr w:rsidR="008D7C30" w:rsidRPr="000D0E87" w14:paraId="1693630E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32363C17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张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 xml:space="preserve">  </w:t>
            </w:r>
            <w:proofErr w:type="gramStart"/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娜</w:t>
            </w:r>
            <w:proofErr w:type="gramEnd"/>
          </w:p>
        </w:tc>
        <w:tc>
          <w:tcPr>
            <w:tcW w:w="3750" w:type="pct"/>
            <w:vAlign w:val="center"/>
            <w:hideMark/>
          </w:tcPr>
          <w:p w14:paraId="65AC1AF7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经济管理学院副教授</w:t>
            </w:r>
          </w:p>
        </w:tc>
      </w:tr>
      <w:tr w:rsidR="008D7C30" w:rsidRPr="000D0E87" w14:paraId="240F4E2C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2F4BC416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谭宇燕</w:t>
            </w:r>
          </w:p>
        </w:tc>
        <w:tc>
          <w:tcPr>
            <w:tcW w:w="3750" w:type="pct"/>
            <w:vAlign w:val="center"/>
            <w:hideMark/>
          </w:tcPr>
          <w:p w14:paraId="08AE5C15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交通</w:t>
            </w:r>
            <w:r w:rsidR="00863407"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运输</w:t>
            </w: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学院副教授</w:t>
            </w:r>
          </w:p>
        </w:tc>
      </w:tr>
      <w:tr w:rsidR="008D7C30" w:rsidRPr="000D0E87" w14:paraId="40C995D0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7A36BED4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邱瑞辰</w:t>
            </w:r>
          </w:p>
        </w:tc>
        <w:tc>
          <w:tcPr>
            <w:tcW w:w="3750" w:type="pct"/>
            <w:vAlign w:val="center"/>
            <w:hideMark/>
          </w:tcPr>
          <w:p w14:paraId="2143CAD8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土木建筑工程</w:t>
            </w: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学院硕士研究生</w:t>
            </w:r>
          </w:p>
        </w:tc>
      </w:tr>
      <w:tr w:rsidR="008D7C30" w:rsidRPr="000D0E87" w14:paraId="37E52AFA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10852222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proofErr w:type="gramStart"/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郭</w:t>
            </w:r>
            <w:proofErr w:type="gramEnd"/>
            <w:r>
              <w:rPr>
                <w:rFonts w:ascii="仿宋_GB2312" w:eastAsia="仿宋_GB2312"/>
                <w:bCs/>
                <w:sz w:val="30"/>
                <w:szCs w:val="30"/>
              </w:rPr>
              <w:t xml:space="preserve">  </w:t>
            </w:r>
            <w:proofErr w:type="gramStart"/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锴</w:t>
            </w:r>
            <w:proofErr w:type="gramEnd"/>
          </w:p>
        </w:tc>
        <w:tc>
          <w:tcPr>
            <w:tcW w:w="3750" w:type="pct"/>
            <w:vAlign w:val="center"/>
            <w:hideMark/>
          </w:tcPr>
          <w:p w14:paraId="5E7B3676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机械与电子控制工程学院团委书记</w:t>
            </w:r>
          </w:p>
        </w:tc>
      </w:tr>
      <w:tr w:rsidR="008D7C30" w:rsidRPr="000D0E87" w14:paraId="131140D9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6DAE980D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吴思宇</w:t>
            </w:r>
          </w:p>
        </w:tc>
        <w:tc>
          <w:tcPr>
            <w:tcW w:w="3750" w:type="pct"/>
            <w:vAlign w:val="center"/>
            <w:hideMark/>
          </w:tcPr>
          <w:p w14:paraId="5E0C25C1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电气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工程</w:t>
            </w: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学院本科生</w:t>
            </w:r>
          </w:p>
        </w:tc>
      </w:tr>
      <w:tr w:rsidR="008D7C30" w:rsidRPr="000D0E87" w14:paraId="16E74922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17F16F3F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王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 xml:space="preserve">  </w:t>
            </w: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刚</w:t>
            </w:r>
          </w:p>
        </w:tc>
        <w:tc>
          <w:tcPr>
            <w:tcW w:w="3750" w:type="pct"/>
            <w:vAlign w:val="center"/>
            <w:hideMark/>
          </w:tcPr>
          <w:p w14:paraId="24457006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语言与传播学院本科生</w:t>
            </w:r>
          </w:p>
        </w:tc>
      </w:tr>
      <w:tr w:rsidR="008D7C30" w:rsidRPr="000D0E87" w14:paraId="789EBA75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41ED649C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翟天宇</w:t>
            </w:r>
          </w:p>
        </w:tc>
        <w:tc>
          <w:tcPr>
            <w:tcW w:w="3750" w:type="pct"/>
            <w:vAlign w:val="center"/>
            <w:hideMark/>
          </w:tcPr>
          <w:p w14:paraId="4B39848C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建筑与艺术学院硕士研究生</w:t>
            </w:r>
          </w:p>
        </w:tc>
      </w:tr>
      <w:tr w:rsidR="008D7C30" w:rsidRPr="000D0E87" w14:paraId="1AF878A6" w14:textId="77777777" w:rsidTr="006108A2">
        <w:trPr>
          <w:trHeight w:hRule="exact" w:val="567"/>
          <w:jc w:val="center"/>
        </w:trPr>
        <w:tc>
          <w:tcPr>
            <w:tcW w:w="1250" w:type="pct"/>
            <w:vAlign w:val="center"/>
            <w:hideMark/>
          </w:tcPr>
          <w:p w14:paraId="7C642545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王舒驰</w:t>
            </w:r>
          </w:p>
        </w:tc>
        <w:tc>
          <w:tcPr>
            <w:tcW w:w="3750" w:type="pct"/>
            <w:vAlign w:val="center"/>
            <w:hideMark/>
          </w:tcPr>
          <w:p w14:paraId="28F6B131" w14:textId="77777777" w:rsidR="008D7C30" w:rsidRPr="008D7C30" w:rsidRDefault="008D7C30" w:rsidP="008D7C3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8D7C30">
              <w:rPr>
                <w:rFonts w:ascii="仿宋_GB2312" w:eastAsia="仿宋_GB2312" w:hint="eastAsia"/>
                <w:bCs/>
                <w:sz w:val="30"/>
                <w:szCs w:val="30"/>
              </w:rPr>
              <w:t>学校办公室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文秘科科长</w:t>
            </w:r>
          </w:p>
        </w:tc>
      </w:tr>
    </w:tbl>
    <w:p w14:paraId="49393599" w14:textId="77777777" w:rsidR="006871A0" w:rsidRPr="00C437A4" w:rsidRDefault="006871A0" w:rsidP="000D0E87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6871A0" w:rsidRPr="00C4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9ACA1" w14:textId="77777777" w:rsidR="00B752E4" w:rsidRDefault="00B752E4" w:rsidP="006108A2">
      <w:r>
        <w:separator/>
      </w:r>
    </w:p>
  </w:endnote>
  <w:endnote w:type="continuationSeparator" w:id="0">
    <w:p w14:paraId="214F240C" w14:textId="77777777" w:rsidR="00B752E4" w:rsidRDefault="00B752E4" w:rsidP="0061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CB141" w14:textId="77777777" w:rsidR="00B752E4" w:rsidRDefault="00B752E4" w:rsidP="006108A2">
      <w:r>
        <w:separator/>
      </w:r>
    </w:p>
  </w:footnote>
  <w:footnote w:type="continuationSeparator" w:id="0">
    <w:p w14:paraId="480C76BE" w14:textId="77777777" w:rsidR="00B752E4" w:rsidRDefault="00B752E4" w:rsidP="0061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0B"/>
    <w:rsid w:val="000D0E87"/>
    <w:rsid w:val="00105A0B"/>
    <w:rsid w:val="001A0298"/>
    <w:rsid w:val="002347AC"/>
    <w:rsid w:val="002546FA"/>
    <w:rsid w:val="004F1C0C"/>
    <w:rsid w:val="006108A2"/>
    <w:rsid w:val="006429A4"/>
    <w:rsid w:val="006871A0"/>
    <w:rsid w:val="00863407"/>
    <w:rsid w:val="0089282F"/>
    <w:rsid w:val="008D7C30"/>
    <w:rsid w:val="00962E0D"/>
    <w:rsid w:val="00B752E4"/>
    <w:rsid w:val="00C437A4"/>
    <w:rsid w:val="00E2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2DBD1"/>
  <w15:chartTrackingRefBased/>
  <w15:docId w15:val="{7E92EADE-B682-4C3E-A059-085FE62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7A4"/>
    <w:rPr>
      <w:b/>
      <w:bCs/>
    </w:rPr>
  </w:style>
  <w:style w:type="paragraph" w:styleId="a4">
    <w:name w:val="Normal (Web)"/>
    <w:basedOn w:val="a"/>
    <w:uiPriority w:val="99"/>
    <w:semiHidden/>
    <w:unhideWhenUsed/>
    <w:rsid w:val="00962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47A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347AC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0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08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10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10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亚男 袁</cp:lastModifiedBy>
  <cp:revision>9</cp:revision>
  <cp:lastPrinted>2020-04-29T07:34:00Z</cp:lastPrinted>
  <dcterms:created xsi:type="dcterms:W3CDTF">2019-04-08T04:28:00Z</dcterms:created>
  <dcterms:modified xsi:type="dcterms:W3CDTF">2020-04-30T08:32:00Z</dcterms:modified>
</cp:coreProperties>
</file>